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EAC1" w14:textId="77777777" w:rsidR="00C41BFC" w:rsidRDefault="00C41BFC" w:rsidP="006E1505">
      <w:pPr>
        <w:tabs>
          <w:tab w:val="left" w:pos="3150"/>
        </w:tabs>
        <w:spacing w:after="120"/>
        <w:jc w:val="center"/>
        <w:rPr>
          <w:rFonts w:ascii="Arial" w:hAnsi="Arial" w:cs="Arial"/>
          <w:b/>
          <w:color w:val="0070C0"/>
        </w:rPr>
      </w:pPr>
    </w:p>
    <w:p w14:paraId="36042045" w14:textId="77777777" w:rsidR="00C41BFC" w:rsidRDefault="00C41BFC" w:rsidP="006E1505">
      <w:pPr>
        <w:tabs>
          <w:tab w:val="left" w:pos="3150"/>
        </w:tabs>
        <w:spacing w:after="120"/>
        <w:jc w:val="center"/>
        <w:rPr>
          <w:rFonts w:ascii="Arial" w:hAnsi="Arial" w:cs="Arial"/>
          <w:b/>
          <w:color w:val="0070C0"/>
        </w:rPr>
      </w:pPr>
    </w:p>
    <w:p w14:paraId="34A5537A" w14:textId="77777777" w:rsidR="00C41BFC" w:rsidRDefault="00C41BFC" w:rsidP="006E1505">
      <w:pPr>
        <w:tabs>
          <w:tab w:val="left" w:pos="3150"/>
        </w:tabs>
        <w:spacing w:after="120"/>
        <w:jc w:val="center"/>
        <w:rPr>
          <w:rFonts w:ascii="Arial" w:hAnsi="Arial" w:cs="Arial"/>
          <w:b/>
          <w:color w:val="0070C0"/>
        </w:rPr>
      </w:pPr>
    </w:p>
    <w:p w14:paraId="645E48C1" w14:textId="77777777" w:rsidR="00C41BFC" w:rsidRDefault="00C41BFC" w:rsidP="006E1505">
      <w:pPr>
        <w:tabs>
          <w:tab w:val="left" w:pos="3150"/>
        </w:tabs>
        <w:spacing w:after="120"/>
        <w:jc w:val="center"/>
        <w:rPr>
          <w:rFonts w:ascii="Arial" w:hAnsi="Arial" w:cs="Arial"/>
          <w:b/>
          <w:color w:val="0070C0"/>
        </w:rPr>
      </w:pPr>
    </w:p>
    <w:p w14:paraId="2DFDDC1B" w14:textId="45804184" w:rsidR="00FB4158" w:rsidRPr="00FB4158" w:rsidRDefault="00FB4158" w:rsidP="006E1505">
      <w:pPr>
        <w:tabs>
          <w:tab w:val="left" w:pos="3150"/>
        </w:tabs>
        <w:spacing w:after="120"/>
        <w:jc w:val="center"/>
        <w:rPr>
          <w:rFonts w:ascii="Arial" w:hAnsi="Arial" w:cs="Arial"/>
          <w:b/>
          <w:color w:val="0070C0"/>
        </w:rPr>
      </w:pPr>
      <w:r w:rsidRPr="00FB4158">
        <w:rPr>
          <w:rFonts w:ascii="Arial" w:hAnsi="Arial" w:cs="Arial"/>
          <w:b/>
          <w:color w:val="0070C0"/>
        </w:rPr>
        <w:t>*Check all that apply*</w:t>
      </w:r>
    </w:p>
    <w:p w14:paraId="394DA893" w14:textId="18F8B059" w:rsidR="00187288" w:rsidRDefault="00FB4158" w:rsidP="00187288">
      <w:pPr>
        <w:tabs>
          <w:tab w:val="left" w:pos="3150"/>
        </w:tabs>
        <w:ind w:left="2880" w:hanging="2880"/>
        <w:rPr>
          <w:rFonts w:ascii="Arial" w:hAnsi="Arial" w:cs="Arial"/>
          <w:sz w:val="20"/>
        </w:rPr>
      </w:pPr>
      <w:r w:rsidRPr="00FB4158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bookmarkEnd w:id="0"/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>Prenatal Care Coordination:</w:t>
      </w:r>
      <w:r w:rsidR="0018728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</w:rPr>
        <w:t xml:space="preserve">Any pregnant women with risk factors </w:t>
      </w:r>
      <w:r w:rsidR="00001EF4">
        <w:rPr>
          <w:rFonts w:ascii="Arial" w:hAnsi="Arial" w:cs="Arial"/>
          <w:sz w:val="20"/>
        </w:rPr>
        <w:t>may qua</w:t>
      </w:r>
      <w:r w:rsidR="00187288">
        <w:rPr>
          <w:rFonts w:ascii="Arial" w:hAnsi="Arial" w:cs="Arial"/>
          <w:sz w:val="20"/>
        </w:rPr>
        <w:t>lify</w:t>
      </w:r>
    </w:p>
    <w:p w14:paraId="56BEC525" w14:textId="557A7563" w:rsidR="00187288" w:rsidRDefault="00FB4158" w:rsidP="00187288">
      <w:pPr>
        <w:tabs>
          <w:tab w:val="left" w:pos="3150"/>
        </w:tabs>
        <w:ind w:left="2880" w:hanging="2880"/>
        <w:rPr>
          <w:rFonts w:ascii="Arial" w:hAnsi="Arial" w:cs="Arial"/>
          <w:sz w:val="20"/>
        </w:rPr>
      </w:pPr>
      <w:r w:rsidRPr="00FB4158">
        <w:rPr>
          <w:rFonts w:ascii="Arial" w:hAnsi="Arial" w:cs="Arial"/>
          <w:sz w:val="20"/>
        </w:rPr>
        <w:t xml:space="preserve"> </w:t>
      </w:r>
      <w:r w:rsidR="00187288">
        <w:rPr>
          <w:rFonts w:ascii="Arial" w:hAnsi="Arial" w:cs="Arial"/>
          <w:sz w:val="20"/>
        </w:rPr>
        <w:t xml:space="preserve">    </w:t>
      </w:r>
      <w:r w:rsidRPr="00FB4158">
        <w:rPr>
          <w:rFonts w:ascii="Arial" w:hAnsi="Arial" w:cs="Arial"/>
          <w:sz w:val="20"/>
        </w:rPr>
        <w:t>(</w:t>
      </w:r>
      <w:proofErr w:type="gramStart"/>
      <w:r w:rsidRPr="00FB4158">
        <w:rPr>
          <w:rFonts w:ascii="Arial" w:hAnsi="Arial" w:cs="Arial"/>
          <w:sz w:val="20"/>
        </w:rPr>
        <w:t>PNCC</w:t>
      </w:r>
      <w:r w:rsidR="00187288">
        <w:rPr>
          <w:rFonts w:ascii="Arial" w:hAnsi="Arial" w:cs="Arial"/>
          <w:sz w:val="20"/>
        </w:rPr>
        <w:t xml:space="preserve">)   </w:t>
      </w:r>
      <w:proofErr w:type="gramEnd"/>
      <w:r w:rsidR="00187288">
        <w:rPr>
          <w:rFonts w:ascii="Arial" w:hAnsi="Arial" w:cs="Arial"/>
          <w:sz w:val="20"/>
        </w:rPr>
        <w:t xml:space="preserve">                                 </w:t>
      </w:r>
      <w:r w:rsidRPr="00FB4158">
        <w:rPr>
          <w:rFonts w:ascii="Arial" w:hAnsi="Arial" w:cs="Arial"/>
          <w:sz w:val="20"/>
        </w:rPr>
        <w:t>Public Health Nurse</w:t>
      </w:r>
      <w:r w:rsidR="0018728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</w:rPr>
        <w:t>visit until infant is 2 months old</w:t>
      </w:r>
      <w:r w:rsidR="00187288">
        <w:rPr>
          <w:rFonts w:ascii="Arial" w:hAnsi="Arial" w:cs="Arial"/>
          <w:sz w:val="20"/>
        </w:rPr>
        <w:t>.</w:t>
      </w:r>
    </w:p>
    <w:p w14:paraId="6B66B799" w14:textId="460CE814" w:rsidR="00187288" w:rsidRDefault="00187288" w:rsidP="00187288">
      <w:pPr>
        <w:tabs>
          <w:tab w:val="left" w:pos="3150"/>
        </w:tabs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More information can be found on the Columbia county </w:t>
      </w:r>
    </w:p>
    <w:p w14:paraId="3FC06BFD" w14:textId="78301EB4" w:rsidR="00FB4158" w:rsidRDefault="00187288" w:rsidP="00187288">
      <w:pPr>
        <w:tabs>
          <w:tab w:val="left" w:pos="3150"/>
        </w:tabs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health and human services website</w:t>
      </w:r>
    </w:p>
    <w:p w14:paraId="67D78786" w14:textId="77777777" w:rsidR="00E26412" w:rsidRPr="00FB4158" w:rsidRDefault="00E26412" w:rsidP="00FB4158">
      <w:pPr>
        <w:tabs>
          <w:tab w:val="left" w:pos="3150"/>
        </w:tabs>
        <w:rPr>
          <w:rFonts w:ascii="Arial" w:hAnsi="Arial" w:cs="Arial"/>
          <w:sz w:val="20"/>
        </w:rPr>
      </w:pPr>
    </w:p>
    <w:p w14:paraId="4D1A4B2A" w14:textId="6FEBAB5B" w:rsidR="00353B46" w:rsidRDefault="00FB4158" w:rsidP="00FB4158">
      <w:pPr>
        <w:tabs>
          <w:tab w:val="left" w:pos="3150"/>
        </w:tabs>
        <w:rPr>
          <w:rFonts w:ascii="Arial" w:hAnsi="Arial" w:cs="Arial"/>
          <w:sz w:val="20"/>
        </w:rPr>
      </w:pPr>
      <w:r w:rsidRPr="00FB4158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353B46">
        <w:rPr>
          <w:rFonts w:ascii="Arial" w:hAnsi="Arial" w:cs="Arial"/>
          <w:b/>
          <w:sz w:val="20"/>
        </w:rPr>
        <w:t>HealthChecks</w:t>
      </w:r>
      <w:r w:rsidR="00187288">
        <w:rPr>
          <w:rFonts w:ascii="Arial" w:hAnsi="Arial" w:cs="Arial"/>
          <w:b/>
          <w:sz w:val="20"/>
        </w:rPr>
        <w:t xml:space="preserve">:                        </w:t>
      </w:r>
      <w:r w:rsidR="00353B46">
        <w:rPr>
          <w:rFonts w:ascii="Arial" w:hAnsi="Arial" w:cs="Arial"/>
          <w:sz w:val="20"/>
        </w:rPr>
        <w:t>BadgerCare + members ages 0-20 qualify for a free healthcheck by a</w:t>
      </w:r>
    </w:p>
    <w:p w14:paraId="418A3BA1" w14:textId="6186AB50" w:rsidR="00CD79D2" w:rsidRDefault="00187288" w:rsidP="00FB4158">
      <w:pPr>
        <w:tabs>
          <w:tab w:val="left" w:pos="31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</w:t>
      </w:r>
      <w:r w:rsidR="00353B46">
        <w:rPr>
          <w:rFonts w:ascii="Arial" w:hAnsi="Arial" w:cs="Arial"/>
          <w:sz w:val="20"/>
        </w:rPr>
        <w:t>Public Health Nurse</w:t>
      </w:r>
      <w:r w:rsidR="00CD79D2">
        <w:rPr>
          <w:rFonts w:ascii="Arial" w:hAnsi="Arial" w:cs="Arial"/>
          <w:sz w:val="20"/>
        </w:rPr>
        <w:t>.</w:t>
      </w:r>
    </w:p>
    <w:p w14:paraId="79A510C0" w14:textId="77777777" w:rsidR="00CD79D2" w:rsidRPr="00FB4158" w:rsidRDefault="00CD79D2" w:rsidP="00CD79D2">
      <w:pPr>
        <w:tabs>
          <w:tab w:val="left" w:pos="3150"/>
        </w:tabs>
        <w:ind w:left="3154" w:hanging="3154"/>
        <w:rPr>
          <w:rFonts w:ascii="Arial" w:hAnsi="Arial" w:cs="Arial"/>
          <w:sz w:val="20"/>
        </w:rPr>
      </w:pPr>
    </w:p>
    <w:p w14:paraId="3F22CE77" w14:textId="7A67CBE5" w:rsidR="00CD79D2" w:rsidRDefault="00CD79D2" w:rsidP="00CD79D2">
      <w:pPr>
        <w:tabs>
          <w:tab w:val="left" w:pos="3150"/>
        </w:tabs>
        <w:ind w:left="3154" w:hanging="3154"/>
        <w:rPr>
          <w:rFonts w:ascii="Arial" w:hAnsi="Arial" w:cs="Arial"/>
          <w:b/>
          <w:sz w:val="20"/>
        </w:rPr>
      </w:pPr>
      <w:r w:rsidRPr="00FB4158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Developmental Screening:    </w:t>
      </w:r>
      <w:r>
        <w:rPr>
          <w:rFonts w:ascii="Arial" w:hAnsi="Arial" w:cs="Arial"/>
          <w:sz w:val="20"/>
        </w:rPr>
        <w:t>A nurse with Ages &amp; Stages Questionnaires (ASQ) training will conduct a developmental screening on children ages one month – 5 ½ years.</w:t>
      </w:r>
      <w:r>
        <w:rPr>
          <w:rFonts w:ascii="Arial" w:hAnsi="Arial" w:cs="Arial"/>
          <w:b/>
          <w:sz w:val="20"/>
        </w:rPr>
        <w:t xml:space="preserve">   </w:t>
      </w:r>
    </w:p>
    <w:p w14:paraId="1942CD79" w14:textId="7B061A22" w:rsidR="00FB4158" w:rsidRPr="00FB4158" w:rsidRDefault="00CD79D2" w:rsidP="00CD79D2">
      <w:pPr>
        <w:tabs>
          <w:tab w:val="left" w:pos="3150"/>
        </w:tabs>
        <w:ind w:left="3154" w:hanging="315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</w:t>
      </w:r>
      <w:r w:rsidR="00FB4158" w:rsidRPr="00FB4158">
        <w:rPr>
          <w:rFonts w:ascii="Arial" w:hAnsi="Arial" w:cs="Arial"/>
          <w:sz w:val="20"/>
        </w:rPr>
        <w:tab/>
      </w:r>
    </w:p>
    <w:p w14:paraId="32D15122" w14:textId="77777777" w:rsidR="00FB4158" w:rsidRPr="00FB4158" w:rsidRDefault="00FB4158" w:rsidP="00FB4158">
      <w:pPr>
        <w:tabs>
          <w:tab w:val="left" w:pos="1620"/>
          <w:tab w:val="left" w:pos="2520"/>
        </w:tabs>
        <w:rPr>
          <w:rFonts w:ascii="Arial" w:hAnsi="Arial" w:cs="Arial"/>
          <w:sz w:val="20"/>
        </w:rPr>
      </w:pPr>
      <w:r w:rsidRPr="00FB4158">
        <w:rPr>
          <w:rFonts w:ascii="Arial" w:hAnsi="Arial" w:cs="Arial"/>
          <w:b/>
          <w:sz w:val="20"/>
        </w:rPr>
        <w:t xml:space="preserve">Today’s Date: </w:t>
      </w:r>
      <w:r w:rsidRPr="00FB4158">
        <w:rPr>
          <w:rFonts w:ascii="Arial" w:hAnsi="Arial" w:cs="Arial"/>
          <w:sz w:val="20"/>
          <w:u w:val="single"/>
        </w:rPr>
        <w:t xml:space="preserve">     </w:t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1"/>
      <w:r w:rsidRPr="00FB4158">
        <w:rPr>
          <w:rFonts w:ascii="Arial" w:hAnsi="Arial" w:cs="Arial"/>
          <w:sz w:val="20"/>
          <w:u w:val="single"/>
        </w:rPr>
        <w:tab/>
        <w:t xml:space="preserve"> </w:t>
      </w:r>
      <w:r w:rsidRPr="00FB4158">
        <w:rPr>
          <w:rFonts w:ascii="Arial" w:hAnsi="Arial" w:cs="Arial"/>
          <w:sz w:val="20"/>
        </w:rPr>
        <w:t xml:space="preserve">    </w:t>
      </w:r>
      <w:r w:rsidRPr="00FB4158">
        <w:rPr>
          <w:rFonts w:ascii="Arial" w:hAnsi="Arial" w:cs="Arial"/>
          <w:b/>
          <w:sz w:val="20"/>
        </w:rPr>
        <w:t xml:space="preserve">Client Informed of Referral:  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Yes  </w:t>
      </w:r>
      <w:r w:rsidRPr="00FB4158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No     </w:t>
      </w:r>
      <w:r w:rsidRPr="00FB4158">
        <w:rPr>
          <w:rFonts w:ascii="Arial" w:hAnsi="Arial" w:cs="Arial"/>
          <w:b/>
          <w:bCs/>
          <w:sz w:val="20"/>
        </w:rPr>
        <w:t xml:space="preserve">OK to text: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Yes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No</w:t>
      </w:r>
    </w:p>
    <w:p w14:paraId="23224558" w14:textId="77777777" w:rsidR="00FB4158" w:rsidRPr="00FB4158" w:rsidRDefault="00FB4158" w:rsidP="00FB4158">
      <w:pPr>
        <w:tabs>
          <w:tab w:val="left" w:pos="7110"/>
          <w:tab w:val="right" w:pos="10080"/>
        </w:tabs>
        <w:rPr>
          <w:rFonts w:ascii="Arial" w:hAnsi="Arial" w:cs="Arial"/>
          <w:b/>
          <w:bCs/>
          <w:sz w:val="20"/>
        </w:rPr>
      </w:pPr>
    </w:p>
    <w:p w14:paraId="74CAF916" w14:textId="77777777" w:rsidR="00FB4158" w:rsidRPr="00FB4158" w:rsidRDefault="00FB4158" w:rsidP="00FB4158">
      <w:pPr>
        <w:tabs>
          <w:tab w:val="left" w:pos="4590"/>
          <w:tab w:val="left" w:pos="5760"/>
          <w:tab w:val="left" w:pos="6840"/>
          <w:tab w:val="left" w:pos="7740"/>
          <w:tab w:val="left" w:pos="7830"/>
          <w:tab w:val="right" w:pos="10800"/>
        </w:tabs>
        <w:rPr>
          <w:rFonts w:ascii="Arial" w:hAnsi="Arial" w:cs="Arial"/>
          <w:sz w:val="20"/>
          <w:u w:val="single"/>
        </w:rPr>
      </w:pPr>
      <w:r w:rsidRPr="00FB4158">
        <w:rPr>
          <w:rFonts w:ascii="Arial" w:hAnsi="Arial" w:cs="Arial"/>
          <w:b/>
          <w:bCs/>
          <w:sz w:val="20"/>
        </w:rPr>
        <w:t xml:space="preserve">Language: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6"/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bookmarkEnd w:id="2"/>
      <w:r w:rsidRPr="00FB4158">
        <w:rPr>
          <w:rFonts w:ascii="Arial" w:hAnsi="Arial" w:cs="Arial"/>
          <w:sz w:val="20"/>
        </w:rPr>
        <w:t xml:space="preserve"> English 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Spanish 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Other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3"/>
      <w:r w:rsidRPr="00FB4158">
        <w:rPr>
          <w:rFonts w:ascii="Arial" w:hAnsi="Arial" w:cs="Arial"/>
          <w:sz w:val="20"/>
          <w:u w:val="single"/>
        </w:rPr>
        <w:tab/>
        <w:t xml:space="preserve">  </w:t>
      </w:r>
    </w:p>
    <w:p w14:paraId="29C2C312" w14:textId="77777777" w:rsidR="00FB4158" w:rsidRPr="00FB4158" w:rsidRDefault="00FB4158" w:rsidP="00FB4158">
      <w:pPr>
        <w:rPr>
          <w:rFonts w:ascii="Arial" w:hAnsi="Arial" w:cs="Arial"/>
          <w:sz w:val="20"/>
        </w:rPr>
      </w:pPr>
    </w:p>
    <w:p w14:paraId="2FC2499B" w14:textId="77777777" w:rsidR="00FB4158" w:rsidRPr="00FB4158" w:rsidRDefault="00FB4158" w:rsidP="00FB4158">
      <w:pPr>
        <w:tabs>
          <w:tab w:val="left" w:pos="7200"/>
          <w:tab w:val="right" w:pos="10800"/>
        </w:tabs>
        <w:rPr>
          <w:rFonts w:ascii="Arial" w:hAnsi="Arial" w:cs="Arial"/>
          <w:sz w:val="20"/>
        </w:rPr>
      </w:pPr>
      <w:r w:rsidRPr="00FB4158">
        <w:rPr>
          <w:rFonts w:ascii="Arial" w:hAnsi="Arial" w:cs="Arial"/>
          <w:b/>
          <w:bCs/>
          <w:sz w:val="20"/>
        </w:rPr>
        <w:t xml:space="preserve">Low Income: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BadgerCare/Medicaid 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Enrolled in WIC  </w:t>
      </w:r>
      <w:r w:rsidRPr="00FB4158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FB4158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bookmarkEnd w:id="4"/>
      <w:r w:rsidRPr="00FB4158">
        <w:rPr>
          <w:rFonts w:ascii="Arial" w:hAnsi="Arial" w:cs="Arial"/>
          <w:sz w:val="20"/>
        </w:rPr>
        <w:t xml:space="preserve"> </w:t>
      </w:r>
      <w:proofErr w:type="gramStart"/>
      <w:r w:rsidRPr="00FB4158">
        <w:rPr>
          <w:rFonts w:ascii="Arial" w:hAnsi="Arial" w:cs="Arial"/>
          <w:sz w:val="20"/>
        </w:rPr>
        <w:t>Other  _</w:t>
      </w:r>
      <w:proofErr w:type="gramEnd"/>
      <w:r w:rsidRPr="00FB4158">
        <w:rPr>
          <w:rFonts w:ascii="Arial" w:hAnsi="Arial" w:cs="Arial"/>
          <w:sz w:val="20"/>
        </w:rPr>
        <w:t xml:space="preserve">________  </w:t>
      </w:r>
      <w:r w:rsidRPr="00FB4158">
        <w:rPr>
          <w:rFonts w:ascii="Arial" w:hAnsi="Arial" w:cs="Arial"/>
          <w:i/>
          <w:sz w:val="20"/>
        </w:rPr>
        <w:t>Insurance Number</w:t>
      </w:r>
      <w:r w:rsidRPr="00FB4158">
        <w:rPr>
          <w:rFonts w:ascii="Arial" w:hAnsi="Arial" w:cs="Arial"/>
          <w:sz w:val="20"/>
        </w:rPr>
        <w:t>:_______________</w:t>
      </w:r>
    </w:p>
    <w:p w14:paraId="4B8E7E66" w14:textId="77777777" w:rsidR="00FB4158" w:rsidRPr="00FB4158" w:rsidRDefault="00FB4158" w:rsidP="00FB4158">
      <w:pPr>
        <w:tabs>
          <w:tab w:val="left" w:pos="4320"/>
          <w:tab w:val="left" w:pos="7200"/>
          <w:tab w:val="right" w:pos="1080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57"/>
        <w:gridCol w:w="2157"/>
        <w:gridCol w:w="2157"/>
        <w:gridCol w:w="2153"/>
      </w:tblGrid>
      <w:tr w:rsidR="00FB4158" w:rsidRPr="00FB4158" w14:paraId="1DFCE5D1" w14:textId="77777777" w:rsidTr="00353B46">
        <w:tc>
          <w:tcPr>
            <w:tcW w:w="2166" w:type="dxa"/>
            <w:shd w:val="clear" w:color="auto" w:fill="auto"/>
          </w:tcPr>
          <w:p w14:paraId="3493E6A6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29042EBF" w14:textId="77777777" w:rsidR="00FB4158" w:rsidRPr="00FB4158" w:rsidRDefault="00FB4158" w:rsidP="00394AF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Last</w:t>
            </w:r>
          </w:p>
        </w:tc>
        <w:tc>
          <w:tcPr>
            <w:tcW w:w="2157" w:type="dxa"/>
            <w:shd w:val="clear" w:color="auto" w:fill="auto"/>
          </w:tcPr>
          <w:p w14:paraId="208210F5" w14:textId="77777777" w:rsidR="00FB4158" w:rsidRPr="00FB4158" w:rsidRDefault="00FB4158" w:rsidP="00394AF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First</w:t>
            </w:r>
          </w:p>
        </w:tc>
        <w:tc>
          <w:tcPr>
            <w:tcW w:w="2157" w:type="dxa"/>
            <w:shd w:val="clear" w:color="auto" w:fill="auto"/>
          </w:tcPr>
          <w:p w14:paraId="38D149FE" w14:textId="77777777" w:rsidR="00FB4158" w:rsidRPr="00FB4158" w:rsidRDefault="00FB4158" w:rsidP="00394AF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2153" w:type="dxa"/>
            <w:shd w:val="clear" w:color="auto" w:fill="auto"/>
          </w:tcPr>
          <w:p w14:paraId="50105796" w14:textId="77777777" w:rsidR="00FB4158" w:rsidRPr="00FB4158" w:rsidRDefault="00FB4158" w:rsidP="00394AF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EDD</w:t>
            </w:r>
          </w:p>
        </w:tc>
      </w:tr>
      <w:tr w:rsidR="00FB4158" w:rsidRPr="00FB4158" w14:paraId="1FD923EF" w14:textId="77777777" w:rsidTr="00353B46">
        <w:tc>
          <w:tcPr>
            <w:tcW w:w="2166" w:type="dxa"/>
            <w:shd w:val="clear" w:color="auto" w:fill="auto"/>
          </w:tcPr>
          <w:p w14:paraId="0A0951FB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MOTHER</w:t>
            </w:r>
          </w:p>
        </w:tc>
        <w:tc>
          <w:tcPr>
            <w:tcW w:w="2157" w:type="dxa"/>
            <w:shd w:val="clear" w:color="auto" w:fill="auto"/>
          </w:tcPr>
          <w:p w14:paraId="229AAF80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7" w:type="dxa"/>
            <w:shd w:val="clear" w:color="auto" w:fill="auto"/>
          </w:tcPr>
          <w:p w14:paraId="234B8683" w14:textId="65624D8C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7" w:type="dxa"/>
            <w:shd w:val="clear" w:color="auto" w:fill="auto"/>
          </w:tcPr>
          <w:p w14:paraId="23740E3B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14:paraId="3652C194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  <w:tr w:rsidR="00FB4158" w:rsidRPr="00FB4158" w14:paraId="6A9789BB" w14:textId="77777777" w:rsidTr="00353B46">
        <w:tc>
          <w:tcPr>
            <w:tcW w:w="2166" w:type="dxa"/>
            <w:shd w:val="clear" w:color="auto" w:fill="auto"/>
          </w:tcPr>
          <w:p w14:paraId="68444124" w14:textId="46D93B77" w:rsidR="00FB4158" w:rsidRPr="00FB4158" w:rsidRDefault="00353B46" w:rsidP="00394AF4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</w:t>
            </w:r>
            <w:r w:rsidR="00FB4158" w:rsidRPr="00FB4158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2157" w:type="dxa"/>
            <w:shd w:val="clear" w:color="auto" w:fill="auto"/>
          </w:tcPr>
          <w:p w14:paraId="1D84008F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7" w:type="dxa"/>
            <w:shd w:val="clear" w:color="auto" w:fill="auto"/>
          </w:tcPr>
          <w:p w14:paraId="6C1638CD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7" w:type="dxa"/>
            <w:shd w:val="clear" w:color="auto" w:fill="auto"/>
          </w:tcPr>
          <w:p w14:paraId="2B8DFBEC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14:paraId="0106527F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79D2">
              <w:rPr>
                <w:rFonts w:ascii="Arial" w:hAnsi="Arial" w:cs="Arial"/>
                <w:sz w:val="20"/>
              </w:rPr>
            </w:r>
            <w:r w:rsidR="00CD79D2">
              <w:rPr>
                <w:rFonts w:ascii="Arial" w:hAnsi="Arial" w:cs="Arial"/>
                <w:sz w:val="20"/>
              </w:rPr>
              <w:fldChar w:fldCharType="separate"/>
            </w:r>
            <w:r w:rsidRPr="00FB4158">
              <w:rPr>
                <w:rFonts w:ascii="Arial" w:hAnsi="Arial" w:cs="Arial"/>
                <w:sz w:val="20"/>
              </w:rPr>
              <w:fldChar w:fldCharType="end"/>
            </w:r>
            <w:r w:rsidRPr="00FB4158">
              <w:rPr>
                <w:rFonts w:ascii="Arial" w:hAnsi="Arial" w:cs="Arial"/>
                <w:sz w:val="20"/>
              </w:rPr>
              <w:t xml:space="preserve"> </w:t>
            </w:r>
            <w:r w:rsidRPr="00FB4158">
              <w:rPr>
                <w:rFonts w:ascii="Arial" w:hAnsi="Arial" w:cs="Arial"/>
                <w:b/>
                <w:sz w:val="20"/>
              </w:rPr>
              <w:t>M</w:t>
            </w:r>
            <w:r w:rsidRPr="00FB4158">
              <w:rPr>
                <w:rFonts w:ascii="Arial" w:hAnsi="Arial" w:cs="Arial"/>
                <w:sz w:val="20"/>
              </w:rPr>
              <w:t xml:space="preserve">  </w:t>
            </w:r>
            <w:r w:rsidRPr="00FB415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79D2">
              <w:rPr>
                <w:rFonts w:ascii="Arial" w:hAnsi="Arial" w:cs="Arial"/>
                <w:sz w:val="20"/>
              </w:rPr>
            </w:r>
            <w:r w:rsidR="00CD79D2">
              <w:rPr>
                <w:rFonts w:ascii="Arial" w:hAnsi="Arial" w:cs="Arial"/>
                <w:sz w:val="20"/>
              </w:rPr>
              <w:fldChar w:fldCharType="separate"/>
            </w:r>
            <w:r w:rsidRPr="00FB4158">
              <w:rPr>
                <w:rFonts w:ascii="Arial" w:hAnsi="Arial" w:cs="Arial"/>
                <w:sz w:val="20"/>
              </w:rPr>
              <w:fldChar w:fldCharType="end"/>
            </w:r>
            <w:r w:rsidRPr="00FB4158">
              <w:rPr>
                <w:rFonts w:ascii="Arial" w:hAnsi="Arial" w:cs="Arial"/>
                <w:sz w:val="20"/>
              </w:rPr>
              <w:t xml:space="preserve"> </w:t>
            </w:r>
            <w:r w:rsidRPr="00FB4158">
              <w:rPr>
                <w:rFonts w:ascii="Arial" w:hAnsi="Arial" w:cs="Arial"/>
                <w:b/>
                <w:sz w:val="20"/>
              </w:rPr>
              <w:t>F</w:t>
            </w:r>
          </w:p>
        </w:tc>
      </w:tr>
      <w:tr w:rsidR="00FB4158" w:rsidRPr="00FB4158" w14:paraId="1F588467" w14:textId="77777777" w:rsidTr="00353B46">
        <w:tc>
          <w:tcPr>
            <w:tcW w:w="2166" w:type="dxa"/>
            <w:shd w:val="clear" w:color="auto" w:fill="auto"/>
          </w:tcPr>
          <w:p w14:paraId="528BC298" w14:textId="37CCCFB4" w:rsidR="00FB4158" w:rsidRPr="00FB4158" w:rsidRDefault="00353B46" w:rsidP="00394AF4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</w:t>
            </w:r>
            <w:r w:rsidR="00FB4158" w:rsidRPr="00FB4158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2157" w:type="dxa"/>
            <w:shd w:val="clear" w:color="auto" w:fill="auto"/>
          </w:tcPr>
          <w:p w14:paraId="56B52998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7" w:type="dxa"/>
            <w:shd w:val="clear" w:color="auto" w:fill="auto"/>
          </w:tcPr>
          <w:p w14:paraId="7F098707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7" w:type="dxa"/>
            <w:shd w:val="clear" w:color="auto" w:fill="auto"/>
          </w:tcPr>
          <w:p w14:paraId="2B8E1D71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14:paraId="060C424F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79D2">
              <w:rPr>
                <w:rFonts w:ascii="Arial" w:hAnsi="Arial" w:cs="Arial"/>
                <w:sz w:val="20"/>
              </w:rPr>
            </w:r>
            <w:r w:rsidR="00CD79D2">
              <w:rPr>
                <w:rFonts w:ascii="Arial" w:hAnsi="Arial" w:cs="Arial"/>
                <w:sz w:val="20"/>
              </w:rPr>
              <w:fldChar w:fldCharType="separate"/>
            </w:r>
            <w:r w:rsidRPr="00FB4158">
              <w:rPr>
                <w:rFonts w:ascii="Arial" w:hAnsi="Arial" w:cs="Arial"/>
                <w:sz w:val="20"/>
              </w:rPr>
              <w:fldChar w:fldCharType="end"/>
            </w:r>
            <w:r w:rsidRPr="00FB4158">
              <w:rPr>
                <w:rFonts w:ascii="Arial" w:hAnsi="Arial" w:cs="Arial"/>
                <w:sz w:val="20"/>
              </w:rPr>
              <w:t xml:space="preserve"> </w:t>
            </w:r>
            <w:r w:rsidRPr="00FB4158">
              <w:rPr>
                <w:rFonts w:ascii="Arial" w:hAnsi="Arial" w:cs="Arial"/>
                <w:b/>
                <w:sz w:val="20"/>
              </w:rPr>
              <w:t>M</w:t>
            </w:r>
            <w:r w:rsidRPr="00FB4158">
              <w:rPr>
                <w:rFonts w:ascii="Arial" w:hAnsi="Arial" w:cs="Arial"/>
                <w:sz w:val="20"/>
              </w:rPr>
              <w:t xml:space="preserve">  </w:t>
            </w:r>
            <w:r w:rsidRPr="00FB415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79D2">
              <w:rPr>
                <w:rFonts w:ascii="Arial" w:hAnsi="Arial" w:cs="Arial"/>
                <w:sz w:val="20"/>
              </w:rPr>
            </w:r>
            <w:r w:rsidR="00CD79D2">
              <w:rPr>
                <w:rFonts w:ascii="Arial" w:hAnsi="Arial" w:cs="Arial"/>
                <w:sz w:val="20"/>
              </w:rPr>
              <w:fldChar w:fldCharType="separate"/>
            </w:r>
            <w:r w:rsidRPr="00FB4158">
              <w:rPr>
                <w:rFonts w:ascii="Arial" w:hAnsi="Arial" w:cs="Arial"/>
                <w:sz w:val="20"/>
              </w:rPr>
              <w:fldChar w:fldCharType="end"/>
            </w:r>
            <w:r w:rsidRPr="00FB4158">
              <w:rPr>
                <w:rFonts w:ascii="Arial" w:hAnsi="Arial" w:cs="Arial"/>
                <w:sz w:val="20"/>
              </w:rPr>
              <w:t xml:space="preserve"> </w:t>
            </w:r>
            <w:r w:rsidRPr="00FB4158">
              <w:rPr>
                <w:rFonts w:ascii="Arial" w:hAnsi="Arial" w:cs="Arial"/>
                <w:b/>
                <w:sz w:val="20"/>
              </w:rPr>
              <w:t>F</w:t>
            </w:r>
          </w:p>
        </w:tc>
      </w:tr>
      <w:tr w:rsidR="00353B46" w:rsidRPr="00FB4158" w14:paraId="69CA00A9" w14:textId="77777777" w:rsidTr="00353B46">
        <w:tc>
          <w:tcPr>
            <w:tcW w:w="2166" w:type="dxa"/>
            <w:shd w:val="clear" w:color="auto" w:fill="auto"/>
          </w:tcPr>
          <w:p w14:paraId="5ADEC838" w14:textId="5762F905" w:rsidR="00353B46" w:rsidRDefault="00353B46" w:rsidP="00353B46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</w:t>
            </w:r>
            <w:r w:rsidRPr="00FB415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14:paraId="2FB3FC70" w14:textId="706593EF" w:rsidR="00353B46" w:rsidRPr="00FB4158" w:rsidRDefault="00353B46" w:rsidP="00353B46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7" w:type="dxa"/>
            <w:shd w:val="clear" w:color="auto" w:fill="auto"/>
          </w:tcPr>
          <w:p w14:paraId="26E82457" w14:textId="03E93C60" w:rsidR="00353B46" w:rsidRPr="00FB4158" w:rsidRDefault="00353B46" w:rsidP="00353B46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7" w:type="dxa"/>
            <w:shd w:val="clear" w:color="auto" w:fill="auto"/>
          </w:tcPr>
          <w:p w14:paraId="32C6D44E" w14:textId="25BDEECA" w:rsidR="00353B46" w:rsidRPr="00FB4158" w:rsidRDefault="00353B46" w:rsidP="00353B46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3" w:type="dxa"/>
            <w:shd w:val="clear" w:color="auto" w:fill="auto"/>
          </w:tcPr>
          <w:p w14:paraId="10CB7EBE" w14:textId="027E92E7" w:rsidR="00353B46" w:rsidRPr="00FB4158" w:rsidRDefault="00353B46" w:rsidP="00353B46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79D2">
              <w:rPr>
                <w:rFonts w:ascii="Arial" w:hAnsi="Arial" w:cs="Arial"/>
                <w:sz w:val="20"/>
              </w:rPr>
            </w:r>
            <w:r w:rsidR="00CD79D2">
              <w:rPr>
                <w:rFonts w:ascii="Arial" w:hAnsi="Arial" w:cs="Arial"/>
                <w:sz w:val="20"/>
              </w:rPr>
              <w:fldChar w:fldCharType="separate"/>
            </w:r>
            <w:r w:rsidRPr="00FB4158">
              <w:rPr>
                <w:rFonts w:ascii="Arial" w:hAnsi="Arial" w:cs="Arial"/>
                <w:sz w:val="20"/>
              </w:rPr>
              <w:fldChar w:fldCharType="end"/>
            </w:r>
            <w:r w:rsidRPr="00FB4158">
              <w:rPr>
                <w:rFonts w:ascii="Arial" w:hAnsi="Arial" w:cs="Arial"/>
                <w:sz w:val="20"/>
              </w:rPr>
              <w:t xml:space="preserve"> </w:t>
            </w:r>
            <w:r w:rsidRPr="00FB4158">
              <w:rPr>
                <w:rFonts w:ascii="Arial" w:hAnsi="Arial" w:cs="Arial"/>
                <w:b/>
                <w:sz w:val="20"/>
              </w:rPr>
              <w:t>M</w:t>
            </w:r>
            <w:r w:rsidRPr="00FB4158">
              <w:rPr>
                <w:rFonts w:ascii="Arial" w:hAnsi="Arial" w:cs="Arial"/>
                <w:sz w:val="20"/>
              </w:rPr>
              <w:t xml:space="preserve">  </w:t>
            </w:r>
            <w:r w:rsidRPr="00FB415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D79D2">
              <w:rPr>
                <w:rFonts w:ascii="Arial" w:hAnsi="Arial" w:cs="Arial"/>
                <w:sz w:val="20"/>
              </w:rPr>
            </w:r>
            <w:r w:rsidR="00CD79D2">
              <w:rPr>
                <w:rFonts w:ascii="Arial" w:hAnsi="Arial" w:cs="Arial"/>
                <w:sz w:val="20"/>
              </w:rPr>
              <w:fldChar w:fldCharType="separate"/>
            </w:r>
            <w:r w:rsidRPr="00FB4158">
              <w:rPr>
                <w:rFonts w:ascii="Arial" w:hAnsi="Arial" w:cs="Arial"/>
                <w:sz w:val="20"/>
              </w:rPr>
              <w:fldChar w:fldCharType="end"/>
            </w:r>
            <w:r w:rsidRPr="00FB4158">
              <w:rPr>
                <w:rFonts w:ascii="Arial" w:hAnsi="Arial" w:cs="Arial"/>
                <w:sz w:val="20"/>
              </w:rPr>
              <w:t xml:space="preserve"> </w:t>
            </w:r>
            <w:r w:rsidRPr="00FB4158">
              <w:rPr>
                <w:rFonts w:ascii="Arial" w:hAnsi="Arial" w:cs="Arial"/>
                <w:b/>
                <w:sz w:val="20"/>
              </w:rPr>
              <w:t>F</w:t>
            </w:r>
          </w:p>
        </w:tc>
      </w:tr>
    </w:tbl>
    <w:p w14:paraId="21DC23A2" w14:textId="77777777" w:rsidR="00FB4158" w:rsidRPr="00FB4158" w:rsidRDefault="00FB4158" w:rsidP="00FB4158">
      <w:pPr>
        <w:tabs>
          <w:tab w:val="left" w:pos="6480"/>
        </w:tabs>
        <w:rPr>
          <w:rFonts w:ascii="Arial" w:hAnsi="Arial" w:cs="Arial"/>
          <w:sz w:val="20"/>
        </w:rPr>
      </w:pPr>
    </w:p>
    <w:p w14:paraId="154FCAE1" w14:textId="77777777" w:rsidR="00FB4158" w:rsidRPr="00FB4158" w:rsidRDefault="00FB4158" w:rsidP="00FB4158">
      <w:pPr>
        <w:tabs>
          <w:tab w:val="left" w:pos="990"/>
          <w:tab w:val="left" w:pos="4590"/>
          <w:tab w:val="left" w:pos="5400"/>
          <w:tab w:val="left" w:pos="6480"/>
          <w:tab w:val="left" w:pos="9360"/>
          <w:tab w:val="left" w:pos="9900"/>
          <w:tab w:val="right" w:pos="10800"/>
        </w:tabs>
        <w:rPr>
          <w:rFonts w:ascii="Arial" w:hAnsi="Arial" w:cs="Arial"/>
          <w:sz w:val="20"/>
          <w:u w:val="single"/>
        </w:rPr>
      </w:pPr>
      <w:r w:rsidRPr="00FB4158">
        <w:rPr>
          <w:rFonts w:ascii="Arial" w:hAnsi="Arial" w:cs="Arial"/>
          <w:b/>
          <w:sz w:val="20"/>
        </w:rPr>
        <w:t>Address: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5"/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>Apt. #: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6"/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>City: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7"/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>Zip: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8"/>
      <w:r w:rsidRPr="00FB4158">
        <w:rPr>
          <w:rFonts w:ascii="Arial" w:hAnsi="Arial" w:cs="Arial"/>
          <w:sz w:val="20"/>
          <w:u w:val="single"/>
        </w:rPr>
        <w:tab/>
      </w:r>
    </w:p>
    <w:p w14:paraId="3126E917" w14:textId="77777777" w:rsidR="00FB4158" w:rsidRPr="00FB4158" w:rsidRDefault="00FB4158" w:rsidP="00FB4158">
      <w:pPr>
        <w:tabs>
          <w:tab w:val="left" w:pos="900"/>
          <w:tab w:val="left" w:pos="4500"/>
          <w:tab w:val="left" w:pos="5130"/>
          <w:tab w:val="left" w:pos="7740"/>
          <w:tab w:val="left" w:pos="9090"/>
          <w:tab w:val="left" w:pos="9630"/>
          <w:tab w:val="right" w:pos="10800"/>
        </w:tabs>
        <w:rPr>
          <w:rFonts w:ascii="Arial" w:hAnsi="Arial" w:cs="Arial"/>
          <w:sz w:val="20"/>
        </w:rPr>
      </w:pPr>
    </w:p>
    <w:p w14:paraId="3CC8D88B" w14:textId="32147291" w:rsidR="00FB4158" w:rsidRPr="00FB4158" w:rsidRDefault="00FB4158" w:rsidP="00FB4158">
      <w:pPr>
        <w:tabs>
          <w:tab w:val="left" w:pos="1080"/>
          <w:tab w:val="left" w:pos="2880"/>
          <w:tab w:val="left" w:pos="3420"/>
          <w:tab w:val="left" w:pos="5040"/>
          <w:tab w:val="left" w:pos="5760"/>
          <w:tab w:val="left" w:pos="7380"/>
          <w:tab w:val="left" w:pos="7740"/>
          <w:tab w:val="left" w:pos="9540"/>
          <w:tab w:val="right" w:pos="10800"/>
        </w:tabs>
        <w:rPr>
          <w:rFonts w:ascii="Arial" w:hAnsi="Arial" w:cs="Arial"/>
          <w:sz w:val="20"/>
        </w:rPr>
      </w:pPr>
      <w:r w:rsidRPr="00FB4158">
        <w:rPr>
          <w:rFonts w:ascii="Arial" w:hAnsi="Arial" w:cs="Arial"/>
          <w:b/>
          <w:sz w:val="20"/>
        </w:rPr>
        <w:t xml:space="preserve">Phone Number: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9"/>
      <w:r w:rsidRPr="00FB4158">
        <w:rPr>
          <w:rFonts w:ascii="Arial" w:hAnsi="Arial" w:cs="Arial"/>
          <w:sz w:val="20"/>
          <w:u w:val="single"/>
        </w:rPr>
        <w:t>__</w:t>
      </w:r>
      <w:r w:rsidR="00353B46" w:rsidRPr="00FB4158">
        <w:rPr>
          <w:rFonts w:ascii="Arial" w:hAnsi="Arial" w:cs="Arial"/>
          <w:sz w:val="20"/>
          <w:u w:val="single"/>
        </w:rPr>
        <w:t>_</w:t>
      </w:r>
      <w:r w:rsidR="00353B46" w:rsidRPr="00FB4158">
        <w:rPr>
          <w:rFonts w:ascii="Arial" w:hAnsi="Arial" w:cs="Arial"/>
          <w:sz w:val="20"/>
        </w:rPr>
        <w:t xml:space="preserve"> Alternate</w:t>
      </w:r>
      <w:r w:rsidRPr="00FB4158">
        <w:rPr>
          <w:rFonts w:ascii="Arial" w:hAnsi="Arial" w:cs="Arial"/>
          <w:b/>
          <w:sz w:val="20"/>
        </w:rPr>
        <w:t xml:space="preserve"> Contact Number: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10"/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 xml:space="preserve">County: </w:t>
      </w:r>
      <w:r w:rsidRPr="00FB4158">
        <w:rPr>
          <w:rFonts w:ascii="Arial" w:hAnsi="Arial" w:cs="Arial"/>
          <w:sz w:val="20"/>
        </w:rPr>
        <w:t>______________</w:t>
      </w:r>
    </w:p>
    <w:p w14:paraId="6BEAA79F" w14:textId="5786ACD6" w:rsidR="00FB4158" w:rsidRPr="00FB4158" w:rsidRDefault="00FB4158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50180571" w14:textId="77777777" w:rsidR="006E1505" w:rsidRDefault="006E1505" w:rsidP="00FB4158">
      <w:pPr>
        <w:tabs>
          <w:tab w:val="left" w:pos="1170"/>
          <w:tab w:val="right" w:pos="10800"/>
        </w:tabs>
        <w:ind w:left="504" w:hanging="504"/>
        <w:rPr>
          <w:rFonts w:ascii="Arial" w:hAnsi="Arial" w:cs="Arial"/>
          <w:b/>
          <w:sz w:val="20"/>
          <w:u w:val="single"/>
        </w:rPr>
        <w:sectPr w:rsidR="006E1505" w:rsidSect="00FB4158"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3A856E44" w14:textId="3E63FFDF" w:rsidR="006E1505" w:rsidRDefault="00CD79D2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  <w:sectPr w:rsidR="006E1505" w:rsidSect="00CD79D2">
          <w:type w:val="continuous"/>
          <w:pgSz w:w="12240" w:h="15840" w:code="1"/>
          <w:pgMar w:top="720" w:right="720" w:bottom="720" w:left="720" w:header="720" w:footer="720" w:gutter="0"/>
          <w:cols w:num="2" w:space="540"/>
          <w:titlePg/>
          <w:docGrid w:linePitch="326"/>
        </w:sect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CC5BC" wp14:editId="649C4738">
                <wp:simplePos x="0" y="0"/>
                <wp:positionH relativeFrom="margin">
                  <wp:posOffset>-38100</wp:posOffset>
                </wp:positionH>
                <wp:positionV relativeFrom="paragraph">
                  <wp:posOffset>234950</wp:posOffset>
                </wp:positionV>
                <wp:extent cx="6858000" cy="2390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9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E181" id="Rectangle 16" o:spid="_x0000_s1026" style="position:absolute;margin-left:-3pt;margin-top:18.5pt;width:540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4D58D9D4" w14:textId="2FC46049" w:rsidR="006E1505" w:rsidRDefault="006E1505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Comments</w:t>
      </w:r>
      <w:r w:rsidR="00353B46">
        <w:rPr>
          <w:rFonts w:ascii="Arial" w:hAnsi="Arial" w:cs="Arial"/>
          <w:b/>
          <w:sz w:val="20"/>
        </w:rPr>
        <w:t>/Concerns</w:t>
      </w:r>
      <w:r>
        <w:rPr>
          <w:rFonts w:ascii="Arial" w:hAnsi="Arial" w:cs="Arial"/>
          <w:b/>
          <w:sz w:val="20"/>
        </w:rPr>
        <w:t xml:space="preserve">: </w:t>
      </w:r>
      <w:r w:rsidRPr="006E1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505">
        <w:rPr>
          <w:rFonts w:ascii="Arial" w:hAnsi="Arial" w:cs="Arial"/>
          <w:sz w:val="20"/>
        </w:rPr>
        <w:instrText xml:space="preserve"> FORMTEXT </w:instrText>
      </w:r>
      <w:r w:rsidRPr="006E1505">
        <w:rPr>
          <w:rFonts w:ascii="Arial" w:hAnsi="Arial" w:cs="Arial"/>
          <w:sz w:val="20"/>
        </w:rPr>
      </w:r>
      <w:r w:rsidRPr="006E1505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noProof/>
          <w:sz w:val="20"/>
        </w:rPr>
        <w:t> </w:t>
      </w:r>
      <w:r w:rsidRPr="006E1505">
        <w:rPr>
          <w:rFonts w:ascii="Arial" w:hAnsi="Arial" w:cs="Arial"/>
          <w:noProof/>
          <w:sz w:val="20"/>
        </w:rPr>
        <w:t> </w:t>
      </w:r>
      <w:r w:rsidRPr="006E1505">
        <w:rPr>
          <w:rFonts w:ascii="Arial" w:hAnsi="Arial" w:cs="Arial"/>
          <w:noProof/>
          <w:sz w:val="20"/>
        </w:rPr>
        <w:t> </w:t>
      </w:r>
      <w:r w:rsidRPr="006E1505">
        <w:rPr>
          <w:rFonts w:ascii="Arial" w:hAnsi="Arial" w:cs="Arial"/>
          <w:noProof/>
          <w:sz w:val="20"/>
        </w:rPr>
        <w:t> </w:t>
      </w:r>
      <w:r w:rsidRPr="006E1505">
        <w:rPr>
          <w:rFonts w:ascii="Arial" w:hAnsi="Arial" w:cs="Arial"/>
          <w:noProof/>
          <w:sz w:val="20"/>
        </w:rPr>
        <w:t> </w:t>
      </w:r>
      <w:r w:rsidRPr="006E1505">
        <w:rPr>
          <w:rFonts w:ascii="Arial" w:hAnsi="Arial" w:cs="Arial"/>
          <w:sz w:val="20"/>
        </w:rPr>
        <w:fldChar w:fldCharType="end"/>
      </w:r>
    </w:p>
    <w:p w14:paraId="571E6414" w14:textId="7E5D0E99" w:rsidR="006E1505" w:rsidRDefault="006E1505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3E7102B2" w14:textId="14C6E948" w:rsidR="006E1505" w:rsidRDefault="006E1505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65978EDB" w14:textId="77777777" w:rsidR="006E1505" w:rsidRDefault="006E1505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42E55C36" w14:textId="77777777" w:rsidR="00353B46" w:rsidRDefault="00353B46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0EFC6699" w14:textId="77777777" w:rsidR="00353B46" w:rsidRDefault="00353B46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77D09390" w14:textId="77777777" w:rsidR="00353B46" w:rsidRDefault="00353B46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565178EC" w14:textId="77777777" w:rsidR="00353B46" w:rsidRDefault="00353B46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17BEE7CF" w14:textId="77777777" w:rsidR="00353B46" w:rsidRDefault="00353B46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  <w:bookmarkStart w:id="11" w:name="_GoBack"/>
      <w:bookmarkEnd w:id="11"/>
    </w:p>
    <w:p w14:paraId="68537829" w14:textId="77777777" w:rsidR="00353B46" w:rsidRDefault="00353B46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575CB402" w14:textId="77777777" w:rsidR="00353B46" w:rsidRDefault="00353B46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160C859C" w14:textId="6535ADE2" w:rsidR="00FB4158" w:rsidRPr="00FB4158" w:rsidRDefault="00FB4158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sz w:val="20"/>
        </w:rPr>
      </w:pPr>
      <w:r w:rsidRPr="00FB4158">
        <w:rPr>
          <w:rFonts w:ascii="Arial" w:hAnsi="Arial" w:cs="Arial"/>
          <w:b/>
          <w:sz w:val="20"/>
        </w:rPr>
        <w:t>Person/Agency Referring: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12"/>
      <w:proofErr w:type="gramStart"/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</w:rPr>
        <w:t xml:space="preserve">  </w:t>
      </w:r>
      <w:r w:rsidRPr="00FB4158">
        <w:rPr>
          <w:rFonts w:ascii="Arial" w:hAnsi="Arial" w:cs="Arial"/>
          <w:b/>
          <w:sz w:val="20"/>
        </w:rPr>
        <w:t>Phone</w:t>
      </w:r>
      <w:proofErr w:type="gramEnd"/>
      <w:r w:rsidRPr="00FB4158">
        <w:rPr>
          <w:rFonts w:ascii="Arial" w:hAnsi="Arial" w:cs="Arial"/>
          <w:b/>
          <w:sz w:val="20"/>
        </w:rPr>
        <w:t>: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13"/>
      <w:r w:rsidRPr="00FB4158">
        <w:rPr>
          <w:rFonts w:ascii="Arial" w:hAnsi="Arial" w:cs="Arial"/>
          <w:sz w:val="20"/>
          <w:u w:val="single"/>
        </w:rPr>
        <w:tab/>
      </w:r>
    </w:p>
    <w:p w14:paraId="796E64B2" w14:textId="77777777" w:rsidR="00FB4158" w:rsidRPr="006E1505" w:rsidRDefault="00FB4158" w:rsidP="00FB4158">
      <w:pPr>
        <w:tabs>
          <w:tab w:val="left" w:pos="2880"/>
          <w:tab w:val="left" w:pos="3960"/>
        </w:tabs>
        <w:spacing w:after="120"/>
        <w:ind w:right="-630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t>Response Requested:</w:t>
      </w:r>
      <w:r w:rsidRPr="006E1505">
        <w:rPr>
          <w:rFonts w:ascii="Arial" w:hAnsi="Arial" w:cs="Arial"/>
          <w:sz w:val="20"/>
        </w:rPr>
        <w:tab/>
      </w:r>
      <w:r w:rsidRPr="006E1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 xml:space="preserve"> Yes  </w:t>
      </w:r>
      <w:r w:rsidRPr="006E1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CD79D2">
        <w:rPr>
          <w:rFonts w:ascii="Arial" w:hAnsi="Arial" w:cs="Arial"/>
          <w:sz w:val="20"/>
        </w:rPr>
      </w:r>
      <w:r w:rsidR="00CD79D2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 xml:space="preserve"> No</w:t>
      </w:r>
    </w:p>
    <w:p w14:paraId="75C5AA85" w14:textId="1BD1A2E9" w:rsidR="00386145" w:rsidRPr="00CD79D2" w:rsidRDefault="00FB4158" w:rsidP="00CD79D2">
      <w:pPr>
        <w:tabs>
          <w:tab w:val="left" w:pos="2880"/>
          <w:tab w:val="left" w:pos="3690"/>
          <w:tab w:val="left" w:pos="9412"/>
        </w:tabs>
        <w:ind w:right="-630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t>Send this form to</w:t>
      </w:r>
      <w:r w:rsidR="006E1505" w:rsidRPr="006E1505">
        <w:rPr>
          <w:rFonts w:ascii="Arial" w:hAnsi="Arial" w:cs="Arial"/>
          <w:sz w:val="20"/>
        </w:rPr>
        <w:t xml:space="preserve"> the</w:t>
      </w:r>
      <w:r w:rsidRPr="006E1505">
        <w:rPr>
          <w:rFonts w:ascii="Arial" w:hAnsi="Arial" w:cs="Arial"/>
          <w:sz w:val="20"/>
        </w:rPr>
        <w:t xml:space="preserve"> </w:t>
      </w:r>
      <w:r w:rsidR="006E1505" w:rsidRPr="006E1505">
        <w:rPr>
          <w:rFonts w:ascii="Arial" w:hAnsi="Arial" w:cs="Arial"/>
          <w:b/>
          <w:sz w:val="20"/>
        </w:rPr>
        <w:t>Columbia County Division of Health @</w:t>
      </w:r>
      <w:r w:rsidR="006E1505" w:rsidRPr="006E1505">
        <w:rPr>
          <w:rFonts w:ascii="Arial" w:hAnsi="Arial" w:cs="Arial"/>
          <w:sz w:val="20"/>
        </w:rPr>
        <w:t xml:space="preserve"> </w:t>
      </w:r>
      <w:r w:rsidRPr="006E1505">
        <w:rPr>
          <w:rFonts w:ascii="Arial" w:hAnsi="Arial" w:cs="Arial"/>
          <w:b/>
          <w:sz w:val="20"/>
        </w:rPr>
        <w:t xml:space="preserve">FAX: 608-742-9700 / </w:t>
      </w:r>
      <w:r w:rsidRPr="006E1505">
        <w:rPr>
          <w:rFonts w:ascii="Arial" w:hAnsi="Arial" w:cs="Arial"/>
          <w:sz w:val="20"/>
        </w:rPr>
        <w:t>Phone: 608-742-9</w:t>
      </w:r>
      <w:r w:rsidR="00AD04FC">
        <w:rPr>
          <w:rFonts w:ascii="Arial" w:hAnsi="Arial" w:cs="Arial"/>
          <w:sz w:val="20"/>
        </w:rPr>
        <w:t>227</w:t>
      </w:r>
      <w:r w:rsidRPr="006E1505">
        <w:rPr>
          <w:rFonts w:ascii="Arial" w:hAnsi="Arial" w:cs="Arial"/>
          <w:b/>
          <w:sz w:val="20"/>
        </w:rPr>
        <w:tab/>
      </w:r>
      <w:r w:rsidR="006E1505">
        <w:rPr>
          <w:rFonts w:ascii="Arial" w:hAnsi="Arial" w:cs="Arial"/>
        </w:rPr>
        <w:tab/>
      </w:r>
    </w:p>
    <w:sectPr w:rsidR="00386145" w:rsidRPr="00CD79D2" w:rsidSect="006E1505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C2D88" w14:textId="77777777" w:rsidR="00EB4A49" w:rsidRDefault="00EB4A49">
      <w:r>
        <w:separator/>
      </w:r>
    </w:p>
  </w:endnote>
  <w:endnote w:type="continuationSeparator" w:id="0">
    <w:p w14:paraId="50E3FB11" w14:textId="77777777" w:rsidR="00EB4A49" w:rsidRDefault="00EB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DA7B" w14:textId="2794F195" w:rsidR="00EC0F70" w:rsidRPr="006E1505" w:rsidRDefault="00EC0F70" w:rsidP="006E1505">
    <w:pPr>
      <w:pStyle w:val="Footer"/>
      <w:jc w:val="center"/>
      <w:rPr>
        <w:rFonts w:ascii="Arial" w:hAnsi="Arial" w:cs="Arial"/>
        <w:i/>
        <w:sz w:val="20"/>
      </w:rPr>
    </w:pPr>
    <w:r w:rsidRPr="00A352F7">
      <w:rPr>
        <w:rFonts w:ascii="Arial" w:hAnsi="Arial" w:cs="Arial"/>
        <w:i/>
        <w:sz w:val="20"/>
      </w:rPr>
      <w:t>Mission Statement:  To promote and protect the health and safety of our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1D3A" w14:textId="77777777" w:rsidR="00EB4A49" w:rsidRDefault="00EB4A49">
      <w:r>
        <w:separator/>
      </w:r>
    </w:p>
  </w:footnote>
  <w:footnote w:type="continuationSeparator" w:id="0">
    <w:p w14:paraId="169A1C7B" w14:textId="77777777" w:rsidR="00EB4A49" w:rsidRDefault="00EB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0CE7" w14:textId="7577EA67" w:rsidR="00EC0F70" w:rsidRDefault="00C41BFC" w:rsidP="00C41B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7B89E6" wp14:editId="053865CA">
              <wp:simplePos x="0" y="0"/>
              <wp:positionH relativeFrom="column">
                <wp:posOffset>1544955</wp:posOffset>
              </wp:positionH>
              <wp:positionV relativeFrom="paragraph">
                <wp:posOffset>762000</wp:posOffset>
              </wp:positionV>
              <wp:extent cx="2839085" cy="454025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7E456" w14:textId="77777777" w:rsidR="00EC0F70" w:rsidRDefault="00EC0F70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Health and Human Services</w:t>
                          </w:r>
                        </w:p>
                        <w:p w14:paraId="286F8492" w14:textId="77777777" w:rsidR="00EC0F70" w:rsidRDefault="00EB4A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111 E</w:t>
                          </w:r>
                          <w:r w:rsidR="00B62E0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ast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Mullett</w:t>
                          </w:r>
                          <w:r w:rsidR="00B62E0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Street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B8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65pt;margin-top:60pt;width:223.55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GH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" filled="f" stroked="f">
              <v:textbox>
                <w:txbxContent>
                  <w:p w14:paraId="2F27E456" w14:textId="77777777" w:rsidR="00EC0F70" w:rsidRDefault="00EC0F70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Health and Human Services</w:t>
                    </w:r>
                  </w:p>
                  <w:p w14:paraId="286F8492" w14:textId="77777777" w:rsidR="00EC0F70" w:rsidRDefault="00EB4A4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111 E</w:t>
                    </w:r>
                    <w:r w:rsidR="00B62E02">
                      <w:rPr>
                        <w:rFonts w:ascii="Arial" w:hAnsi="Arial" w:cs="Arial"/>
                        <w:b/>
                        <w:bCs/>
                        <w:sz w:val="20"/>
                      </w:rPr>
                      <w:t>ast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Mullett</w:t>
                    </w:r>
                    <w:r w:rsidR="00B62E02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Street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E6678" wp14:editId="408055E8">
              <wp:simplePos x="0" y="0"/>
              <wp:positionH relativeFrom="column">
                <wp:posOffset>3883025</wp:posOffset>
              </wp:positionH>
              <wp:positionV relativeFrom="paragraph">
                <wp:posOffset>60325</wp:posOffset>
              </wp:positionV>
              <wp:extent cx="2400300" cy="1193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5E39F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608-742-9227</w:t>
                          </w:r>
                        </w:p>
                        <w:p w14:paraId="333A2726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  608-742-9700</w:t>
                          </w:r>
                        </w:p>
                        <w:p w14:paraId="58FCB538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71C10C11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  DHHS@co.columbia.wi.us</w:t>
                          </w:r>
                        </w:p>
                        <w:p w14:paraId="15F8E981" w14:textId="77777777" w:rsidR="00EC0F70" w:rsidRDefault="00EC0F70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 xml:space="preserve">WEBSITE:  www.co.columbia.wi.us </w:t>
                          </w:r>
                          <w:r>
                            <w:t xml:space="preserve">                  </w:t>
                          </w:r>
                        </w:p>
                        <w:p w14:paraId="0922C120" w14:textId="77777777" w:rsidR="00EC0F70" w:rsidRDefault="00EC0F70">
                          <w:pPr>
                            <w:jc w:val="right"/>
                          </w:pPr>
                        </w:p>
                        <w:p w14:paraId="15579223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Mailing Address:  P.O. Box 136</w:t>
                          </w:r>
                        </w:p>
                        <w:p w14:paraId="5B8E1451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Portage, WI 53901-0136</w:t>
                          </w:r>
                        </w:p>
                        <w:p w14:paraId="74AE4BD4" w14:textId="77777777" w:rsidR="00EC0F70" w:rsidRDefault="00EC0F70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E6678" id="Text Box 2" o:spid="_x0000_s1027" type="#_x0000_t202" style="position:absolute;margin-left:305.75pt;margin-top:4.75pt;width:189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Qn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" filled="f" stroked="f">
              <v:textbox>
                <w:txbxContent>
                  <w:p w14:paraId="2B45E39F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608-742-9227</w:t>
                    </w:r>
                  </w:p>
                  <w:p w14:paraId="333A2726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  608-742-9700</w:t>
                    </w:r>
                  </w:p>
                  <w:p w14:paraId="58FCB538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</w:p>
                  <w:p w14:paraId="71C10C11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  DHHS@co.columbia.wi.us</w:t>
                    </w:r>
                  </w:p>
                  <w:p w14:paraId="15F8E981" w14:textId="77777777" w:rsidR="00EC0F70" w:rsidRDefault="00EC0F70">
                    <w:pPr>
                      <w:jc w:val="right"/>
                    </w:pPr>
                    <w:r>
                      <w:rPr>
                        <w:sz w:val="16"/>
                      </w:rPr>
                      <w:t xml:space="preserve">WEBSITE:  www.co.columbia.wi.us </w:t>
                    </w:r>
                    <w:r>
                      <w:t xml:space="preserve">                  </w:t>
                    </w:r>
                  </w:p>
                  <w:p w14:paraId="0922C120" w14:textId="77777777" w:rsidR="00EC0F70" w:rsidRDefault="00EC0F70">
                    <w:pPr>
                      <w:jc w:val="right"/>
                    </w:pPr>
                  </w:p>
                  <w:p w14:paraId="15579223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Mailing Address:  P.O. Box 136</w:t>
                    </w:r>
                  </w:p>
                  <w:p w14:paraId="5B8E1451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Portage, WI 53901-0136</w:t>
                    </w:r>
                  </w:p>
                  <w:p w14:paraId="74AE4BD4" w14:textId="77777777" w:rsidR="00EC0F70" w:rsidRDefault="00EC0F70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B4150">
      <w:rPr>
        <w:noProof/>
      </w:rPr>
      <w:drawing>
        <wp:anchor distT="0" distB="0" distL="114300" distR="114300" simplePos="0" relativeHeight="251659264" behindDoc="1" locked="0" layoutInCell="1" allowOverlap="1" wp14:anchorId="04567D3C" wp14:editId="401AFAEA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5961888" cy="1069848"/>
          <wp:effectExtent l="0" t="0" r="1270" b="0"/>
          <wp:wrapNone/>
          <wp:docPr id="11" name="Picture 11" descr="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888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4773"/>
    <w:multiLevelType w:val="hybridMultilevel"/>
    <w:tmpl w:val="B08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23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defaultTabStop w:val="720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9"/>
    <w:rsid w:val="00001EF4"/>
    <w:rsid w:val="00006171"/>
    <w:rsid w:val="00063B6C"/>
    <w:rsid w:val="00072D5D"/>
    <w:rsid w:val="000C25E7"/>
    <w:rsid w:val="000C3802"/>
    <w:rsid w:val="000E247D"/>
    <w:rsid w:val="000E445C"/>
    <w:rsid w:val="000E7AA8"/>
    <w:rsid w:val="000F3961"/>
    <w:rsid w:val="001000D1"/>
    <w:rsid w:val="00117EDB"/>
    <w:rsid w:val="0013118D"/>
    <w:rsid w:val="00132B48"/>
    <w:rsid w:val="001331C5"/>
    <w:rsid w:val="00134A38"/>
    <w:rsid w:val="00137C98"/>
    <w:rsid w:val="00142661"/>
    <w:rsid w:val="001718D4"/>
    <w:rsid w:val="00187288"/>
    <w:rsid w:val="00197883"/>
    <w:rsid w:val="001A4A24"/>
    <w:rsid w:val="001A7C9C"/>
    <w:rsid w:val="001B533A"/>
    <w:rsid w:val="001B671D"/>
    <w:rsid w:val="001C282D"/>
    <w:rsid w:val="001C453A"/>
    <w:rsid w:val="001D1650"/>
    <w:rsid w:val="001D4C0A"/>
    <w:rsid w:val="001E0B95"/>
    <w:rsid w:val="001E133A"/>
    <w:rsid w:val="001F0965"/>
    <w:rsid w:val="001F18E2"/>
    <w:rsid w:val="00200903"/>
    <w:rsid w:val="00207D0E"/>
    <w:rsid w:val="00213E4C"/>
    <w:rsid w:val="00214D92"/>
    <w:rsid w:val="002250BD"/>
    <w:rsid w:val="0025523E"/>
    <w:rsid w:val="002E33CB"/>
    <w:rsid w:val="0030640B"/>
    <w:rsid w:val="00316B01"/>
    <w:rsid w:val="00336ED6"/>
    <w:rsid w:val="00341FD3"/>
    <w:rsid w:val="00353B46"/>
    <w:rsid w:val="003562F6"/>
    <w:rsid w:val="00363BC3"/>
    <w:rsid w:val="00386145"/>
    <w:rsid w:val="003A18A4"/>
    <w:rsid w:val="003A79FF"/>
    <w:rsid w:val="003B5F77"/>
    <w:rsid w:val="003C258C"/>
    <w:rsid w:val="003C7444"/>
    <w:rsid w:val="003C7B41"/>
    <w:rsid w:val="003E6371"/>
    <w:rsid w:val="003E74FD"/>
    <w:rsid w:val="0043516E"/>
    <w:rsid w:val="00441F2E"/>
    <w:rsid w:val="00442203"/>
    <w:rsid w:val="004517AF"/>
    <w:rsid w:val="00452581"/>
    <w:rsid w:val="00463816"/>
    <w:rsid w:val="004A7225"/>
    <w:rsid w:val="004C126E"/>
    <w:rsid w:val="004D44CA"/>
    <w:rsid w:val="004F2549"/>
    <w:rsid w:val="00504431"/>
    <w:rsid w:val="005238F7"/>
    <w:rsid w:val="00541B93"/>
    <w:rsid w:val="00592F59"/>
    <w:rsid w:val="005946DD"/>
    <w:rsid w:val="005E1F0D"/>
    <w:rsid w:val="005E338B"/>
    <w:rsid w:val="005E52DE"/>
    <w:rsid w:val="005F05BF"/>
    <w:rsid w:val="005F2FA1"/>
    <w:rsid w:val="005F32E1"/>
    <w:rsid w:val="0060111F"/>
    <w:rsid w:val="006057F8"/>
    <w:rsid w:val="00623683"/>
    <w:rsid w:val="00635CD5"/>
    <w:rsid w:val="00682DA2"/>
    <w:rsid w:val="00690296"/>
    <w:rsid w:val="00693602"/>
    <w:rsid w:val="006943E8"/>
    <w:rsid w:val="006B0243"/>
    <w:rsid w:val="006D2724"/>
    <w:rsid w:val="006D3B45"/>
    <w:rsid w:val="006E1505"/>
    <w:rsid w:val="006F4C48"/>
    <w:rsid w:val="00706F88"/>
    <w:rsid w:val="00710213"/>
    <w:rsid w:val="007266B1"/>
    <w:rsid w:val="007370BB"/>
    <w:rsid w:val="00741DA6"/>
    <w:rsid w:val="00761B71"/>
    <w:rsid w:val="0077312D"/>
    <w:rsid w:val="0078409A"/>
    <w:rsid w:val="007A2E75"/>
    <w:rsid w:val="007A3D83"/>
    <w:rsid w:val="007A4D6F"/>
    <w:rsid w:val="007A632C"/>
    <w:rsid w:val="007B18F3"/>
    <w:rsid w:val="007B58E9"/>
    <w:rsid w:val="007C3913"/>
    <w:rsid w:val="007C634D"/>
    <w:rsid w:val="007E2E7E"/>
    <w:rsid w:val="008032C2"/>
    <w:rsid w:val="00803E82"/>
    <w:rsid w:val="008251ED"/>
    <w:rsid w:val="00857CF8"/>
    <w:rsid w:val="00877945"/>
    <w:rsid w:val="00892A3F"/>
    <w:rsid w:val="008A3F95"/>
    <w:rsid w:val="008B3442"/>
    <w:rsid w:val="008C0F15"/>
    <w:rsid w:val="008C14CB"/>
    <w:rsid w:val="008D3932"/>
    <w:rsid w:val="008D4B0D"/>
    <w:rsid w:val="008E0DE0"/>
    <w:rsid w:val="008E5F92"/>
    <w:rsid w:val="00914751"/>
    <w:rsid w:val="0095652F"/>
    <w:rsid w:val="00964121"/>
    <w:rsid w:val="00973356"/>
    <w:rsid w:val="00974945"/>
    <w:rsid w:val="009C55D1"/>
    <w:rsid w:val="009D4DB0"/>
    <w:rsid w:val="009D5FD9"/>
    <w:rsid w:val="00A002A3"/>
    <w:rsid w:val="00A230EC"/>
    <w:rsid w:val="00A271E7"/>
    <w:rsid w:val="00A33EE2"/>
    <w:rsid w:val="00A352F7"/>
    <w:rsid w:val="00A40464"/>
    <w:rsid w:val="00A7607E"/>
    <w:rsid w:val="00A82A78"/>
    <w:rsid w:val="00AB4E08"/>
    <w:rsid w:val="00AB5C26"/>
    <w:rsid w:val="00AD04FC"/>
    <w:rsid w:val="00AD1CD0"/>
    <w:rsid w:val="00AE10ED"/>
    <w:rsid w:val="00AE3D5F"/>
    <w:rsid w:val="00AE7513"/>
    <w:rsid w:val="00B03078"/>
    <w:rsid w:val="00B05988"/>
    <w:rsid w:val="00B42774"/>
    <w:rsid w:val="00B62E02"/>
    <w:rsid w:val="00B90942"/>
    <w:rsid w:val="00B92BA7"/>
    <w:rsid w:val="00BA2461"/>
    <w:rsid w:val="00BA298D"/>
    <w:rsid w:val="00BB29B8"/>
    <w:rsid w:val="00BE266E"/>
    <w:rsid w:val="00BE7218"/>
    <w:rsid w:val="00C17430"/>
    <w:rsid w:val="00C36994"/>
    <w:rsid w:val="00C41B1A"/>
    <w:rsid w:val="00C41BFC"/>
    <w:rsid w:val="00C430C0"/>
    <w:rsid w:val="00C43B04"/>
    <w:rsid w:val="00C43BFF"/>
    <w:rsid w:val="00C4539F"/>
    <w:rsid w:val="00C47BBC"/>
    <w:rsid w:val="00C56A0A"/>
    <w:rsid w:val="00C6149B"/>
    <w:rsid w:val="00C970C8"/>
    <w:rsid w:val="00CA3150"/>
    <w:rsid w:val="00CA40EE"/>
    <w:rsid w:val="00CD79D2"/>
    <w:rsid w:val="00CF436D"/>
    <w:rsid w:val="00D04DCE"/>
    <w:rsid w:val="00D05244"/>
    <w:rsid w:val="00D12696"/>
    <w:rsid w:val="00D27DAB"/>
    <w:rsid w:val="00D33B23"/>
    <w:rsid w:val="00D40A65"/>
    <w:rsid w:val="00D46C1C"/>
    <w:rsid w:val="00D5473A"/>
    <w:rsid w:val="00D54AEF"/>
    <w:rsid w:val="00D62CDB"/>
    <w:rsid w:val="00D720C4"/>
    <w:rsid w:val="00D75CD6"/>
    <w:rsid w:val="00DA415F"/>
    <w:rsid w:val="00DB2FBA"/>
    <w:rsid w:val="00DB5FC3"/>
    <w:rsid w:val="00DD497C"/>
    <w:rsid w:val="00E102D7"/>
    <w:rsid w:val="00E25B89"/>
    <w:rsid w:val="00E26412"/>
    <w:rsid w:val="00E47041"/>
    <w:rsid w:val="00E47803"/>
    <w:rsid w:val="00E47C91"/>
    <w:rsid w:val="00E659DF"/>
    <w:rsid w:val="00E868AA"/>
    <w:rsid w:val="00EA23A8"/>
    <w:rsid w:val="00EB053F"/>
    <w:rsid w:val="00EB4150"/>
    <w:rsid w:val="00EB4A49"/>
    <w:rsid w:val="00EB6425"/>
    <w:rsid w:val="00EC0F70"/>
    <w:rsid w:val="00EC240C"/>
    <w:rsid w:val="00EC3904"/>
    <w:rsid w:val="00EC613B"/>
    <w:rsid w:val="00ED2EDA"/>
    <w:rsid w:val="00ED6427"/>
    <w:rsid w:val="00ED7F70"/>
    <w:rsid w:val="00EF1332"/>
    <w:rsid w:val="00F1761A"/>
    <w:rsid w:val="00F21682"/>
    <w:rsid w:val="00F32984"/>
    <w:rsid w:val="00F54AB2"/>
    <w:rsid w:val="00F54DF0"/>
    <w:rsid w:val="00F6267E"/>
    <w:rsid w:val="00F62B61"/>
    <w:rsid w:val="00F65CDA"/>
    <w:rsid w:val="00F7296B"/>
    <w:rsid w:val="00F7448B"/>
    <w:rsid w:val="00F74B8E"/>
    <w:rsid w:val="00F758A7"/>
    <w:rsid w:val="00F93C20"/>
    <w:rsid w:val="00F954A2"/>
    <w:rsid w:val="00FB4158"/>
    <w:rsid w:val="00FC2D3E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E36FC22"/>
  <w15:chartTrackingRefBased/>
  <w15:docId w15:val="{FDD6E475-ED6C-4786-AD18-92F65B6F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Quick">
    <w:name w:val="Quick _"/>
    <w:pPr>
      <w:widowControl w:val="0"/>
      <w:autoSpaceDE w:val="0"/>
      <w:autoSpaceDN w:val="0"/>
      <w:adjustRightInd w:val="0"/>
      <w:ind w:left="-1008"/>
      <w:jc w:val="both"/>
    </w:pPr>
    <w:rPr>
      <w:sz w:val="24"/>
      <w:szCs w:val="24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szCs w:val="24"/>
    </w:rPr>
  </w:style>
  <w:style w:type="table" w:styleId="TableGrid">
    <w:name w:val="Table Grid"/>
    <w:basedOn w:val="TableNormal"/>
    <w:uiPriority w:val="59"/>
    <w:rsid w:val="00892A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7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92BA7"/>
    <w:rPr>
      <w:color w:val="0000FF"/>
      <w:u w:val="single"/>
    </w:rPr>
  </w:style>
  <w:style w:type="paragraph" w:styleId="NoSpacing">
    <w:name w:val="No Spacing"/>
    <w:uiPriority w:val="1"/>
    <w:qFormat/>
    <w:rsid w:val="005F32E1"/>
    <w:rPr>
      <w:rFonts w:ascii="Calibri" w:eastAsia="Calibri" w:hAnsi="Calibri"/>
      <w:sz w:val="22"/>
      <w:szCs w:val="22"/>
    </w:rPr>
  </w:style>
  <w:style w:type="character" w:customStyle="1" w:styleId="locality">
    <w:name w:val="locality"/>
    <w:basedOn w:val="DefaultParagraphFont"/>
    <w:rsid w:val="00213E4C"/>
  </w:style>
  <w:style w:type="character" w:customStyle="1" w:styleId="region">
    <w:name w:val="region"/>
    <w:basedOn w:val="DefaultParagraphFont"/>
    <w:rsid w:val="00213E4C"/>
  </w:style>
  <w:style w:type="character" w:customStyle="1" w:styleId="postal-code">
    <w:name w:val="postal-code"/>
    <w:basedOn w:val="DefaultParagraphFont"/>
    <w:rsid w:val="00213E4C"/>
  </w:style>
  <w:style w:type="character" w:customStyle="1" w:styleId="street-address">
    <w:name w:val="street-address"/>
    <w:basedOn w:val="DefaultParagraphFont"/>
    <w:rsid w:val="00213E4C"/>
  </w:style>
  <w:style w:type="paragraph" w:customStyle="1" w:styleId="primary-location1">
    <w:name w:val="primary-location1"/>
    <w:basedOn w:val="Normal"/>
    <w:rsid w:val="00213E4C"/>
    <w:pPr>
      <w:spacing w:before="100" w:beforeAutospacing="1" w:after="100" w:afterAutospacing="1"/>
    </w:pPr>
    <w:rPr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2CD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62CDB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352F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2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5F92"/>
    <w:rPr>
      <w:color w:val="954F72" w:themeColor="followedHyperlink"/>
      <w:u w:val="single"/>
    </w:rPr>
  </w:style>
  <w:style w:type="paragraph" w:customStyle="1" w:styleId="Default">
    <w:name w:val="Default"/>
    <w:rsid w:val="00ED7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2E7E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2E7E"/>
    <w:rPr>
      <w:color w:val="605E5C"/>
      <w:shd w:val="clear" w:color="auto" w:fill="E1DFDD"/>
    </w:rPr>
  </w:style>
  <w:style w:type="paragraph" w:customStyle="1" w:styleId="gmail-m2692657093079266038pa4">
    <w:name w:val="gmail-m_2692657093079266038pa4"/>
    <w:basedOn w:val="Normal"/>
    <w:rsid w:val="001000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41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421">
          <w:marLeft w:val="0"/>
          <w:marRight w:val="0"/>
          <w:marTop w:val="90"/>
          <w:marBottom w:val="300"/>
          <w:divBdr>
            <w:top w:val="single" w:sz="6" w:space="9" w:color="CFCFCF"/>
            <w:left w:val="single" w:sz="6" w:space="9" w:color="CFCFCF"/>
            <w:bottom w:val="single" w:sz="6" w:space="9" w:color="CFCFCF"/>
            <w:right w:val="single" w:sz="6" w:space="9" w:color="CFCFCF"/>
          </w:divBdr>
          <w:divsChild>
            <w:div w:id="712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653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7975-2569-4634-AF46-6B6CD132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HyCite Corporation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Kathleen</dc:creator>
  <cp:keywords/>
  <cp:lastModifiedBy>Kolano, Nicole</cp:lastModifiedBy>
  <cp:revision>2</cp:revision>
  <cp:lastPrinted>2020-12-07T23:21:00Z</cp:lastPrinted>
  <dcterms:created xsi:type="dcterms:W3CDTF">2022-06-09T15:28:00Z</dcterms:created>
  <dcterms:modified xsi:type="dcterms:W3CDTF">2022-06-09T15:28:00Z</dcterms:modified>
</cp:coreProperties>
</file>